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1F05B" w14:textId="77777777" w:rsidR="00132A53" w:rsidRDefault="00132A53" w:rsidP="00132A53">
      <w:pPr>
        <w:pStyle w:val="Default"/>
      </w:pPr>
    </w:p>
    <w:p w14:paraId="79353F0A" w14:textId="72F88E56" w:rsidR="00132A53" w:rsidRPr="00132A53" w:rsidRDefault="00132A53" w:rsidP="00132A53">
      <w:pPr>
        <w:pStyle w:val="Default"/>
        <w:jc w:val="center"/>
        <w:rPr>
          <w:i/>
          <w:iCs/>
          <w:sz w:val="32"/>
          <w:szCs w:val="32"/>
          <w:lang w:val="en-GB"/>
        </w:rPr>
      </w:pPr>
      <w:r w:rsidRPr="00132A53">
        <w:rPr>
          <w:i/>
          <w:iCs/>
          <w:sz w:val="32"/>
          <w:szCs w:val="32"/>
          <w:lang w:val="en-GB"/>
        </w:rPr>
        <w:t>“Food-IAP: Support for Sustainable Food Production and Enhancement of Food Security and Climate Resilience in Burundi's Highlands”</w:t>
      </w:r>
    </w:p>
    <w:p w14:paraId="447960F1" w14:textId="77777777" w:rsidR="00132A53" w:rsidRPr="00132A53" w:rsidRDefault="00132A53" w:rsidP="00132A53">
      <w:pPr>
        <w:pStyle w:val="Default"/>
        <w:jc w:val="center"/>
        <w:rPr>
          <w:sz w:val="32"/>
          <w:szCs w:val="32"/>
          <w:lang w:val="en-GB"/>
        </w:rPr>
      </w:pPr>
    </w:p>
    <w:p w14:paraId="2D8FDA86" w14:textId="3B9159CE" w:rsidR="00132A53" w:rsidRPr="00132A53" w:rsidRDefault="00132A53" w:rsidP="00132A53">
      <w:pPr>
        <w:pStyle w:val="Default"/>
        <w:jc w:val="center"/>
        <w:rPr>
          <w:b/>
          <w:bCs/>
          <w:sz w:val="32"/>
          <w:szCs w:val="32"/>
          <w:lang w:val="en-GB"/>
        </w:rPr>
      </w:pPr>
      <w:r w:rsidRPr="00132A53">
        <w:rPr>
          <w:b/>
          <w:bCs/>
          <w:sz w:val="32"/>
          <w:szCs w:val="32"/>
          <w:lang w:val="en-GB"/>
        </w:rPr>
        <w:t>GCP/BDI/040/GFF</w:t>
      </w:r>
    </w:p>
    <w:p w14:paraId="02BF1D9A" w14:textId="522F12FE" w:rsidR="00132A53" w:rsidRPr="00132A53" w:rsidRDefault="00132A53" w:rsidP="00132A53">
      <w:pPr>
        <w:pStyle w:val="Default"/>
        <w:jc w:val="center"/>
        <w:rPr>
          <w:b/>
          <w:bCs/>
          <w:sz w:val="32"/>
          <w:szCs w:val="32"/>
          <w:lang w:val="en-GB"/>
        </w:rPr>
      </w:pPr>
      <w:r w:rsidRPr="00132A53">
        <w:rPr>
          <w:b/>
          <w:bCs/>
          <w:sz w:val="32"/>
          <w:szCs w:val="32"/>
          <w:lang w:val="en-GB"/>
        </w:rPr>
        <w:t>GEF Project ID: 9178</w:t>
      </w:r>
    </w:p>
    <w:p w14:paraId="1504A2CC" w14:textId="77777777" w:rsidR="00132A53" w:rsidRPr="00132A53" w:rsidRDefault="00132A53">
      <w:pPr>
        <w:rPr>
          <w:b/>
          <w:lang w:val="en-GB"/>
        </w:rPr>
      </w:pPr>
    </w:p>
    <w:p w14:paraId="3E2E2DE7" w14:textId="47A4B6C6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80"/>
        <w:gridCol w:w="926"/>
        <w:gridCol w:w="820"/>
        <w:gridCol w:w="16"/>
        <w:gridCol w:w="15"/>
        <w:gridCol w:w="873"/>
        <w:gridCol w:w="1288"/>
        <w:gridCol w:w="8"/>
        <w:gridCol w:w="1457"/>
        <w:gridCol w:w="18"/>
        <w:gridCol w:w="1483"/>
        <w:gridCol w:w="1166"/>
      </w:tblGrid>
      <w:tr w:rsidR="00576CE6" w:rsidRPr="004244E0" w14:paraId="0031E981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DD44AF">
        <w:tc>
          <w:tcPr>
            <w:tcW w:w="1298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DD44AF">
        <w:tc>
          <w:tcPr>
            <w:tcW w:w="1298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9C2681">
        <w:tc>
          <w:tcPr>
            <w:tcW w:w="1298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9C2681">
        <w:tc>
          <w:tcPr>
            <w:tcW w:w="1298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DD44AF">
        <w:trPr>
          <w:trHeight w:val="58"/>
        </w:trPr>
        <w:tc>
          <w:tcPr>
            <w:tcW w:w="1298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9C2681">
        <w:trPr>
          <w:trHeight w:val="58"/>
        </w:trPr>
        <w:tc>
          <w:tcPr>
            <w:tcW w:w="1298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9C2681">
        <w:trPr>
          <w:trHeight w:val="125"/>
        </w:trPr>
        <w:tc>
          <w:tcPr>
            <w:tcW w:w="1298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9C2681">
        <w:tc>
          <w:tcPr>
            <w:tcW w:w="1298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9C2681">
        <w:tc>
          <w:tcPr>
            <w:tcW w:w="1298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23" w:type="dxa"/>
            <w:gridSpan w:val="2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DD44AF">
        <w:trPr>
          <w:trHeight w:val="58"/>
        </w:trPr>
        <w:tc>
          <w:tcPr>
            <w:tcW w:w="1298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9C2681">
        <w:trPr>
          <w:trHeight w:val="58"/>
        </w:trPr>
        <w:tc>
          <w:tcPr>
            <w:tcW w:w="1298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9C2681">
        <w:tc>
          <w:tcPr>
            <w:tcW w:w="1298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9C2681">
        <w:tc>
          <w:tcPr>
            <w:tcW w:w="1298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9C2681">
        <w:tc>
          <w:tcPr>
            <w:tcW w:w="1298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3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18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075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DD44AF">
        <w:tc>
          <w:tcPr>
            <w:tcW w:w="1298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DD44AF">
        <w:tc>
          <w:tcPr>
            <w:tcW w:w="1298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9C2681">
        <w:tc>
          <w:tcPr>
            <w:tcW w:w="1298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9C2681">
        <w:tc>
          <w:tcPr>
            <w:tcW w:w="1298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DD44AF">
        <w:trPr>
          <w:trHeight w:val="58"/>
        </w:trPr>
        <w:tc>
          <w:tcPr>
            <w:tcW w:w="1298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9C2681">
        <w:trPr>
          <w:trHeight w:val="71"/>
        </w:trPr>
        <w:tc>
          <w:tcPr>
            <w:tcW w:w="1298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9C2681">
        <w:tc>
          <w:tcPr>
            <w:tcW w:w="1298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9C2681">
        <w:tc>
          <w:tcPr>
            <w:tcW w:w="1298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9C2681">
        <w:tc>
          <w:tcPr>
            <w:tcW w:w="1298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23" w:type="dxa"/>
            <w:gridSpan w:val="2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DD44AF">
        <w:trPr>
          <w:trHeight w:val="58"/>
        </w:trPr>
        <w:tc>
          <w:tcPr>
            <w:tcW w:w="1298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9C2681">
        <w:trPr>
          <w:trHeight w:val="188"/>
        </w:trPr>
        <w:tc>
          <w:tcPr>
            <w:tcW w:w="1298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9C2681">
        <w:tc>
          <w:tcPr>
            <w:tcW w:w="1298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9C2681">
        <w:tc>
          <w:tcPr>
            <w:tcW w:w="1298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9C2681">
        <w:tc>
          <w:tcPr>
            <w:tcW w:w="1298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518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DD44AF">
        <w:tc>
          <w:tcPr>
            <w:tcW w:w="1298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DD44AF">
        <w:tc>
          <w:tcPr>
            <w:tcW w:w="1298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9C2681">
        <w:tc>
          <w:tcPr>
            <w:tcW w:w="1298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0AD2DA01" w14:textId="4BDBD30D" w:rsidR="001941A6" w:rsidRPr="00F43515" w:rsidRDefault="001941A6" w:rsidP="001941A6">
            <w:pPr>
              <w:jc w:val="center"/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  <w:highlight w:val="yellow"/>
              </w:rPr>
              <w:t>MTR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9C2681">
        <w:tc>
          <w:tcPr>
            <w:tcW w:w="1298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29745F48" w14:textId="2FBC8407" w:rsidR="00B806E9" w:rsidRPr="00F43515" w:rsidRDefault="00F43515" w:rsidP="00B806E9">
            <w:pPr>
              <w:jc w:val="right"/>
              <w:rPr>
                <w:i/>
                <w:sz w:val="18"/>
                <w:szCs w:val="18"/>
              </w:rPr>
            </w:pPr>
            <w:r w:rsidRPr="00F43515">
              <w:rPr>
                <w:i/>
                <w:sz w:val="18"/>
                <w:szCs w:val="18"/>
                <w:highlight w:val="magenta"/>
              </w:rPr>
              <w:t>8,000ha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78D4AB58" w14:textId="035E7B3B" w:rsidR="00B806E9" w:rsidRPr="00F43515" w:rsidRDefault="00F1082E" w:rsidP="00B806E9">
            <w:pPr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i/>
                <w:color w:val="000000"/>
                <w:sz w:val="18"/>
                <w:szCs w:val="18"/>
                <w:highlight w:val="yellow"/>
              </w:rPr>
              <w:t>1040 ha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F43515">
              <w:rPr>
                <w:sz w:val="18"/>
                <w:szCs w:val="18"/>
                <w:highlight w:val="yellow"/>
              </w:rPr>
              <w:t>Indicator 3.1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F43515">
              <w:rPr>
                <w:sz w:val="18"/>
                <w:szCs w:val="18"/>
                <w:highlight w:val="yellow"/>
              </w:rPr>
              <w:t>Area of degraded agricultural land restored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DD44AF">
        <w:trPr>
          <w:trHeight w:val="58"/>
        </w:trPr>
        <w:tc>
          <w:tcPr>
            <w:tcW w:w="1298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9C2681">
        <w:trPr>
          <w:trHeight w:val="143"/>
        </w:trPr>
        <w:tc>
          <w:tcPr>
            <w:tcW w:w="1298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F43515">
              <w:rPr>
                <w:sz w:val="18"/>
                <w:szCs w:val="18"/>
                <w:highlight w:val="yellow"/>
              </w:rPr>
              <w:t>MTR</w:t>
            </w:r>
          </w:p>
        </w:tc>
        <w:tc>
          <w:tcPr>
            <w:tcW w:w="1075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9C2681">
        <w:tc>
          <w:tcPr>
            <w:tcW w:w="1298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47EA3E" w14:textId="2FD5DD3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18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9C2681">
        <w:tc>
          <w:tcPr>
            <w:tcW w:w="1298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F439258" w14:textId="3B56CD99" w:rsidR="00B806E9" w:rsidRPr="004244E0" w:rsidRDefault="00F43515" w:rsidP="00B806E9">
            <w:pPr>
              <w:jc w:val="right"/>
              <w:rPr>
                <w:sz w:val="18"/>
                <w:szCs w:val="18"/>
              </w:rPr>
            </w:pPr>
            <w:r w:rsidRPr="00F43515">
              <w:rPr>
                <w:i/>
                <w:color w:val="000000"/>
                <w:sz w:val="18"/>
                <w:szCs w:val="18"/>
                <w:highlight w:val="magenta"/>
              </w:rPr>
              <w:t>8,000 ha</w:t>
            </w:r>
          </w:p>
        </w:tc>
        <w:tc>
          <w:tcPr>
            <w:tcW w:w="1518" w:type="dxa"/>
          </w:tcPr>
          <w:p w14:paraId="0E5220B3" w14:textId="06F6A64D" w:rsidR="00B806E9" w:rsidRPr="004244E0" w:rsidRDefault="00F1082E" w:rsidP="00B806E9">
            <w:pPr>
              <w:jc w:val="right"/>
              <w:rPr>
                <w:sz w:val="18"/>
                <w:szCs w:val="18"/>
              </w:rPr>
            </w:pPr>
            <w:r w:rsidRPr="00F1082E">
              <w:rPr>
                <w:i/>
                <w:color w:val="000000"/>
                <w:sz w:val="18"/>
                <w:szCs w:val="18"/>
                <w:highlight w:val="yellow"/>
              </w:rPr>
              <w:t>1040 ha</w:t>
            </w:r>
            <w:r w:rsidR="00B806E9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B806E9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B806E9" w:rsidRPr="004244E0">
              <w:rPr>
                <w:i/>
                <w:color w:val="000000"/>
                <w:sz w:val="18"/>
                <w:szCs w:val="18"/>
              </w:rPr>
            </w:r>
            <w:r w:rsidR="00B806E9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806E9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B806E9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B806E9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B806E9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B806E9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B806E9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6A6AA38F" w14:textId="77777777" w:rsidR="00B806E9" w:rsidRPr="009C2681" w:rsidRDefault="00B806E9" w:rsidP="00B806E9">
            <w:pPr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</w:rPr>
              <w:t>Indicator 3.2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1811871C" w14:textId="77777777" w:rsidR="00B806E9" w:rsidRPr="009C2681" w:rsidRDefault="00B806E9" w:rsidP="00B806E9">
            <w:pPr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DD44AF">
        <w:trPr>
          <w:trHeight w:val="58"/>
        </w:trPr>
        <w:tc>
          <w:tcPr>
            <w:tcW w:w="1298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9C2681">
        <w:trPr>
          <w:trHeight w:val="215"/>
        </w:trPr>
        <w:tc>
          <w:tcPr>
            <w:tcW w:w="1298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61AB89B9" w14:textId="77777777" w:rsidR="00B806E9" w:rsidRPr="00F43515" w:rsidRDefault="00B806E9" w:rsidP="00B806E9">
            <w:pPr>
              <w:jc w:val="center"/>
              <w:rPr>
                <w:sz w:val="18"/>
                <w:szCs w:val="18"/>
              </w:rPr>
            </w:pPr>
            <w:r w:rsidRPr="00F43515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9C2681">
        <w:tc>
          <w:tcPr>
            <w:tcW w:w="1298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9402231" w14:textId="5970742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18" w:type="dxa"/>
          </w:tcPr>
          <w:p w14:paraId="4C6C7B01" w14:textId="54958CCE" w:rsidR="00B806E9" w:rsidRPr="00F43515" w:rsidRDefault="00F1082E" w:rsidP="00B806E9">
            <w:pPr>
              <w:jc w:val="right"/>
              <w:rPr>
                <w:sz w:val="18"/>
                <w:szCs w:val="18"/>
              </w:rPr>
            </w:pPr>
            <w:r w:rsidRPr="00F1082E">
              <w:rPr>
                <w:sz w:val="18"/>
                <w:szCs w:val="18"/>
                <w:highlight w:val="yellow"/>
              </w:rPr>
              <w:t>2344 ha</w:t>
            </w:r>
          </w:p>
        </w:tc>
        <w:tc>
          <w:tcPr>
            <w:tcW w:w="1075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9C2681">
        <w:tc>
          <w:tcPr>
            <w:tcW w:w="1298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DD44AF">
        <w:trPr>
          <w:trHeight w:val="58"/>
        </w:trPr>
        <w:tc>
          <w:tcPr>
            <w:tcW w:w="1298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9C2681">
        <w:trPr>
          <w:trHeight w:val="107"/>
        </w:trPr>
        <w:tc>
          <w:tcPr>
            <w:tcW w:w="1298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9C2681">
        <w:tc>
          <w:tcPr>
            <w:tcW w:w="1298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9C2681">
        <w:tc>
          <w:tcPr>
            <w:tcW w:w="1298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DD44AF">
        <w:trPr>
          <w:trHeight w:val="58"/>
        </w:trPr>
        <w:tc>
          <w:tcPr>
            <w:tcW w:w="1298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9C2681">
        <w:trPr>
          <w:trHeight w:val="197"/>
        </w:trPr>
        <w:tc>
          <w:tcPr>
            <w:tcW w:w="1298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9C2681">
        <w:tc>
          <w:tcPr>
            <w:tcW w:w="1298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9C2681">
        <w:tc>
          <w:tcPr>
            <w:tcW w:w="1298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DD44AF">
        <w:tc>
          <w:tcPr>
            <w:tcW w:w="1298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DD44AF">
        <w:tc>
          <w:tcPr>
            <w:tcW w:w="1298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9C2681">
        <w:tc>
          <w:tcPr>
            <w:tcW w:w="1298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9C2681">
              <w:rPr>
                <w:sz w:val="18"/>
                <w:szCs w:val="18"/>
                <w:highlight w:val="yellow"/>
              </w:rPr>
              <w:t>MTR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9C2681">
        <w:tc>
          <w:tcPr>
            <w:tcW w:w="1298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BBBA81B" w14:textId="163B691C" w:rsidR="00B806E9" w:rsidRPr="004244E0" w:rsidRDefault="009C2681" w:rsidP="00B806E9">
            <w:pPr>
              <w:jc w:val="right"/>
              <w:rPr>
                <w:sz w:val="18"/>
                <w:szCs w:val="18"/>
              </w:rPr>
            </w:pPr>
            <w:r w:rsidRPr="009C2681">
              <w:rPr>
                <w:i/>
                <w:color w:val="000000"/>
                <w:sz w:val="18"/>
                <w:szCs w:val="18"/>
              </w:rPr>
              <w:t xml:space="preserve">   </w:t>
            </w:r>
            <w:r w:rsidR="00F43515">
              <w:rPr>
                <w:i/>
                <w:color w:val="000000"/>
                <w:sz w:val="18"/>
                <w:szCs w:val="18"/>
                <w:highlight w:val="magenta"/>
              </w:rPr>
              <w:t>34</w:t>
            </w:r>
            <w:r w:rsidRPr="009C2681">
              <w:rPr>
                <w:i/>
                <w:color w:val="000000"/>
                <w:sz w:val="18"/>
                <w:szCs w:val="18"/>
                <w:highlight w:val="magenta"/>
              </w:rPr>
              <w:t>,079 ha</w:t>
            </w:r>
            <w:r w:rsidRPr="009C2681">
              <w:rPr>
                <w:i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22D9C411" w14:textId="578B4BA2" w:rsidR="00B806E9" w:rsidRPr="00F1082E" w:rsidRDefault="00F1082E" w:rsidP="00B806E9">
            <w:pPr>
              <w:jc w:val="right"/>
              <w:rPr>
                <w:b/>
                <w:sz w:val="18"/>
                <w:szCs w:val="18"/>
                <w:highlight w:val="yellow"/>
              </w:rPr>
            </w:pPr>
            <w:r w:rsidRPr="00F1082E">
              <w:rPr>
                <w:b/>
                <w:i/>
                <w:color w:val="000000"/>
                <w:sz w:val="18"/>
                <w:szCs w:val="18"/>
                <w:highlight w:val="yellow"/>
              </w:rPr>
              <w:t>15 466 ha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21A9D81D" w14:textId="77777777" w:rsidR="00B806E9" w:rsidRPr="00F43515" w:rsidRDefault="00B806E9" w:rsidP="00B806E9">
            <w:pPr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  <w:highlight w:val="yellow"/>
              </w:rPr>
              <w:t>Indicator 4.1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0BD49459" w14:textId="77777777" w:rsidR="00B806E9" w:rsidRPr="00F43515" w:rsidRDefault="00B806E9" w:rsidP="00B806E9">
            <w:pPr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  <w:highlight w:val="yellow"/>
              </w:rPr>
              <w:t>Area of landscapes under improved management to benefit biodiversity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DD44AF">
        <w:trPr>
          <w:trHeight w:val="125"/>
        </w:trPr>
        <w:tc>
          <w:tcPr>
            <w:tcW w:w="1298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9C2681">
        <w:trPr>
          <w:trHeight w:val="80"/>
        </w:trPr>
        <w:tc>
          <w:tcPr>
            <w:tcW w:w="1298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F43515">
              <w:rPr>
                <w:sz w:val="18"/>
                <w:szCs w:val="18"/>
                <w:highlight w:val="yellow"/>
              </w:rPr>
              <w:t>MTR</w:t>
            </w:r>
          </w:p>
        </w:tc>
        <w:tc>
          <w:tcPr>
            <w:tcW w:w="1075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9C2681">
        <w:tc>
          <w:tcPr>
            <w:tcW w:w="1298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A2D0A5D" w14:textId="7276A1DB" w:rsidR="00B806E9" w:rsidRPr="004244E0" w:rsidRDefault="00F43515" w:rsidP="00B806E9">
            <w:pPr>
              <w:jc w:val="right"/>
              <w:rPr>
                <w:sz w:val="18"/>
                <w:szCs w:val="18"/>
              </w:rPr>
            </w:pPr>
            <w:r w:rsidRPr="00F43515">
              <w:rPr>
                <w:i/>
                <w:color w:val="000000"/>
                <w:sz w:val="18"/>
                <w:szCs w:val="18"/>
                <w:highlight w:val="magenta"/>
              </w:rPr>
              <w:t>4,000ha</w:t>
            </w:r>
          </w:p>
        </w:tc>
        <w:tc>
          <w:tcPr>
            <w:tcW w:w="1518" w:type="dxa"/>
          </w:tcPr>
          <w:p w14:paraId="1CF36C9A" w14:textId="04C73C75" w:rsidR="00B806E9" w:rsidRPr="004244E0" w:rsidRDefault="00F1082E" w:rsidP="00B806E9">
            <w:pPr>
              <w:jc w:val="right"/>
              <w:rPr>
                <w:sz w:val="18"/>
                <w:szCs w:val="18"/>
              </w:rPr>
            </w:pPr>
            <w:r w:rsidRPr="00F1082E">
              <w:rPr>
                <w:i/>
                <w:color w:val="000000"/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1075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9C2681">
        <w:tc>
          <w:tcPr>
            <w:tcW w:w="1298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9C2681">
        <w:trPr>
          <w:trHeight w:val="197"/>
        </w:trPr>
        <w:tc>
          <w:tcPr>
            <w:tcW w:w="3957" w:type="dxa"/>
            <w:gridSpan w:val="6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9C2681">
        <w:tc>
          <w:tcPr>
            <w:tcW w:w="3957" w:type="dxa"/>
            <w:gridSpan w:val="6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9C2681">
        <w:trPr>
          <w:trHeight w:val="215"/>
        </w:trPr>
        <w:tc>
          <w:tcPr>
            <w:tcW w:w="3957" w:type="dxa"/>
            <w:gridSpan w:val="6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697502D2" w14:textId="77777777" w:rsidR="00B806E9" w:rsidRPr="00F43515" w:rsidRDefault="00B806E9" w:rsidP="00B806E9">
            <w:pPr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  <w:highlight w:val="yellow"/>
              </w:rPr>
              <w:t>Indicator 4.3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48FA1C63" w14:textId="77777777" w:rsidR="00B806E9" w:rsidRPr="00F43515" w:rsidRDefault="00B806E9" w:rsidP="00B806E9">
            <w:pPr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  <w:highlight w:val="yellow"/>
              </w:rPr>
              <w:t>Area of landscapes under sustainable land management in production systems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DD44AF">
        <w:trPr>
          <w:trHeight w:val="58"/>
        </w:trPr>
        <w:tc>
          <w:tcPr>
            <w:tcW w:w="1298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9C2681">
        <w:trPr>
          <w:trHeight w:val="58"/>
        </w:trPr>
        <w:tc>
          <w:tcPr>
            <w:tcW w:w="1298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9C2681">
              <w:rPr>
                <w:sz w:val="18"/>
                <w:szCs w:val="18"/>
                <w:highlight w:val="yellow"/>
              </w:rPr>
              <w:t>MTR</w:t>
            </w:r>
          </w:p>
        </w:tc>
        <w:tc>
          <w:tcPr>
            <w:tcW w:w="1075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9C2681">
        <w:tc>
          <w:tcPr>
            <w:tcW w:w="1298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9FAFB3E" w14:textId="28D819F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9C2681">
              <w:rPr>
                <w:i/>
                <w:color w:val="000000"/>
                <w:sz w:val="18"/>
                <w:szCs w:val="18"/>
                <w:highlight w:val="magenta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9C2681">
              <w:rPr>
                <w:i/>
                <w:color w:val="000000"/>
                <w:sz w:val="18"/>
                <w:szCs w:val="18"/>
                <w:highlight w:val="magenta"/>
              </w:rPr>
              <w:instrText xml:space="preserve"> FORMTEXT </w:instrText>
            </w:r>
            <w:r w:rsidRPr="009C2681">
              <w:rPr>
                <w:i/>
                <w:color w:val="000000"/>
                <w:sz w:val="18"/>
                <w:szCs w:val="18"/>
                <w:highlight w:val="magenta"/>
              </w:rPr>
            </w:r>
            <w:r w:rsidRPr="009C2681">
              <w:rPr>
                <w:i/>
                <w:color w:val="000000"/>
                <w:sz w:val="18"/>
                <w:szCs w:val="18"/>
                <w:highlight w:val="magenta"/>
              </w:rPr>
              <w:fldChar w:fldCharType="separate"/>
            </w:r>
            <w:r w:rsidRPr="009C2681">
              <w:rPr>
                <w:i/>
                <w:noProof/>
                <w:color w:val="000000"/>
                <w:sz w:val="18"/>
                <w:szCs w:val="18"/>
                <w:highlight w:val="magenta"/>
              </w:rPr>
              <w:t> </w:t>
            </w:r>
            <w:r w:rsidRPr="009C2681">
              <w:rPr>
                <w:i/>
                <w:noProof/>
                <w:color w:val="000000"/>
                <w:sz w:val="18"/>
                <w:szCs w:val="18"/>
                <w:highlight w:val="magenta"/>
              </w:rPr>
              <w:t> </w:t>
            </w:r>
            <w:r w:rsidRPr="009C2681">
              <w:rPr>
                <w:i/>
                <w:noProof/>
                <w:color w:val="000000"/>
                <w:sz w:val="18"/>
                <w:szCs w:val="18"/>
                <w:highlight w:val="magenta"/>
              </w:rPr>
              <w:t> </w:t>
            </w:r>
            <w:r w:rsidR="009C2681" w:rsidRPr="009C2681">
              <w:rPr>
                <w:i/>
                <w:noProof/>
                <w:color w:val="000000"/>
                <w:sz w:val="18"/>
                <w:szCs w:val="18"/>
                <w:highlight w:val="magenta"/>
              </w:rPr>
              <w:t>30,079 ha</w:t>
            </w:r>
            <w:r w:rsidRPr="009C2681">
              <w:rPr>
                <w:i/>
                <w:noProof/>
                <w:color w:val="000000"/>
                <w:sz w:val="18"/>
                <w:szCs w:val="18"/>
                <w:highlight w:val="magenta"/>
              </w:rPr>
              <w:t> </w:t>
            </w:r>
            <w:r w:rsidRPr="009C2681">
              <w:rPr>
                <w:i/>
                <w:noProof/>
                <w:color w:val="000000"/>
                <w:sz w:val="18"/>
                <w:szCs w:val="18"/>
                <w:highlight w:val="magenta"/>
              </w:rPr>
              <w:t> </w:t>
            </w:r>
            <w:r w:rsidRPr="009C2681">
              <w:rPr>
                <w:i/>
                <w:color w:val="000000"/>
                <w:sz w:val="18"/>
                <w:szCs w:val="18"/>
                <w:highlight w:val="magenta"/>
              </w:rPr>
              <w:fldChar w:fldCharType="end"/>
            </w:r>
          </w:p>
        </w:tc>
        <w:tc>
          <w:tcPr>
            <w:tcW w:w="1518" w:type="dxa"/>
          </w:tcPr>
          <w:p w14:paraId="7C851E03" w14:textId="28EA60BF" w:rsidR="00B806E9" w:rsidRPr="00C241F9" w:rsidRDefault="00F1082E" w:rsidP="00B806E9">
            <w:pPr>
              <w:jc w:val="right"/>
              <w:rPr>
                <w:sz w:val="18"/>
                <w:szCs w:val="18"/>
              </w:rPr>
            </w:pPr>
            <w:r w:rsidRPr="00C241F9">
              <w:rPr>
                <w:color w:val="000000"/>
                <w:sz w:val="18"/>
                <w:szCs w:val="18"/>
                <w:highlight w:val="yellow"/>
              </w:rPr>
              <w:t>15 466 ha</w:t>
            </w:r>
          </w:p>
        </w:tc>
        <w:tc>
          <w:tcPr>
            <w:tcW w:w="1075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9C2681">
        <w:tc>
          <w:tcPr>
            <w:tcW w:w="1298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9C2681">
        <w:trPr>
          <w:trHeight w:val="80"/>
        </w:trPr>
        <w:tc>
          <w:tcPr>
            <w:tcW w:w="3957" w:type="dxa"/>
            <w:gridSpan w:val="6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9C2681">
        <w:tc>
          <w:tcPr>
            <w:tcW w:w="3957" w:type="dxa"/>
            <w:gridSpan w:val="6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9C2681">
        <w:tc>
          <w:tcPr>
            <w:tcW w:w="3957" w:type="dxa"/>
            <w:gridSpan w:val="6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9C2681">
        <w:trPr>
          <w:trHeight w:val="71"/>
        </w:trPr>
        <w:tc>
          <w:tcPr>
            <w:tcW w:w="3957" w:type="dxa"/>
            <w:gridSpan w:val="6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9C2681">
        <w:tc>
          <w:tcPr>
            <w:tcW w:w="3957" w:type="dxa"/>
            <w:gridSpan w:val="6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9C2681">
        <w:tc>
          <w:tcPr>
            <w:tcW w:w="3957" w:type="dxa"/>
            <w:gridSpan w:val="6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DD44AF">
        <w:trPr>
          <w:trHeight w:val="58"/>
        </w:trPr>
        <w:tc>
          <w:tcPr>
            <w:tcW w:w="1298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9C2681">
        <w:trPr>
          <w:trHeight w:val="107"/>
        </w:trPr>
        <w:tc>
          <w:tcPr>
            <w:tcW w:w="1298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9C2681">
        <w:tc>
          <w:tcPr>
            <w:tcW w:w="1298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9C2681">
        <w:tc>
          <w:tcPr>
            <w:tcW w:w="1298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DD44AF">
        <w:tc>
          <w:tcPr>
            <w:tcW w:w="1298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5.3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DD44AF">
        <w:tc>
          <w:tcPr>
            <w:tcW w:w="1298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9C2681">
        <w:tc>
          <w:tcPr>
            <w:tcW w:w="1298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9C2681">
        <w:tc>
          <w:tcPr>
            <w:tcW w:w="1298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9C2681">
        <w:tc>
          <w:tcPr>
            <w:tcW w:w="1298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9C2681">
        <w:tc>
          <w:tcPr>
            <w:tcW w:w="1298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DD44AF">
        <w:tc>
          <w:tcPr>
            <w:tcW w:w="1298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9C2681">
        <w:tc>
          <w:tcPr>
            <w:tcW w:w="1298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F43515">
              <w:rPr>
                <w:sz w:val="18"/>
                <w:szCs w:val="18"/>
              </w:rPr>
              <w:t>Endorsement</w:t>
            </w:r>
          </w:p>
        </w:tc>
        <w:tc>
          <w:tcPr>
            <w:tcW w:w="1536" w:type="dxa"/>
            <w:gridSpan w:val="2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9C2681">
        <w:tc>
          <w:tcPr>
            <w:tcW w:w="1298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597D40A2" w14:textId="5FB458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7FA177AC" w14:textId="6A86537C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="00F43515" w:rsidRPr="00F43515">
              <w:rPr>
                <w:i/>
                <w:color w:val="000000"/>
                <w:sz w:val="18"/>
                <w:szCs w:val="18"/>
                <w:highlight w:val="magenta"/>
              </w:rPr>
              <w:t>2,522,673t CO2 eq avoided</w:t>
            </w:r>
          </w:p>
        </w:tc>
        <w:tc>
          <w:tcPr>
            <w:tcW w:w="1536" w:type="dxa"/>
            <w:gridSpan w:val="2"/>
            <w:shd w:val="clear" w:color="auto" w:fill="F2F2F2" w:themeFill="background1" w:themeFillShade="F2"/>
          </w:tcPr>
          <w:p w14:paraId="0AA225F1" w14:textId="27829678" w:rsidR="00B806E9" w:rsidRPr="00F1082E" w:rsidRDefault="00B806E9" w:rsidP="00F1082E">
            <w:pPr>
              <w:rPr>
                <w:b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="00F1082E" w:rsidRPr="00F1082E">
              <w:rPr>
                <w:i/>
                <w:color w:val="000000"/>
                <w:sz w:val="18"/>
                <w:szCs w:val="18"/>
                <w:highlight w:val="yellow"/>
              </w:rPr>
              <w:t>1 687 167 tCO2 avoided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9C2681">
        <w:tc>
          <w:tcPr>
            <w:tcW w:w="1298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212F6AD0" w14:textId="19AE4C00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36" w:type="dxa"/>
            <w:gridSpan w:val="2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41" w:type="dxa"/>
            <w:gridSpan w:val="8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536" w:type="dxa"/>
            <w:gridSpan w:val="2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075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9C2681">
        <w:trPr>
          <w:trHeight w:val="89"/>
        </w:trPr>
        <w:tc>
          <w:tcPr>
            <w:tcW w:w="1298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9C2681">
        <w:tc>
          <w:tcPr>
            <w:tcW w:w="1298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1E6527" w14:textId="10830394" w:rsidR="00B806E9" w:rsidRPr="004244E0" w:rsidRDefault="004611A9" w:rsidP="00B806E9">
            <w:pPr>
              <w:jc w:val="right"/>
              <w:rPr>
                <w:sz w:val="18"/>
                <w:szCs w:val="18"/>
              </w:rPr>
            </w:pPr>
            <w:r w:rsidRPr="004611A9">
              <w:rPr>
                <w:sz w:val="18"/>
                <w:szCs w:val="18"/>
                <w:highlight w:val="magenta"/>
              </w:rPr>
              <w:t>2,522,673t CO2 eq avoided</w:t>
            </w:r>
          </w:p>
        </w:tc>
        <w:tc>
          <w:tcPr>
            <w:tcW w:w="1518" w:type="dxa"/>
          </w:tcPr>
          <w:p w14:paraId="5B1B77B0" w14:textId="68D78D7C" w:rsidR="00B806E9" w:rsidRPr="005B47ED" w:rsidRDefault="00F1082E" w:rsidP="00B806E9">
            <w:pPr>
              <w:jc w:val="right"/>
              <w:rPr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5B47ED">
              <w:rPr>
                <w:b/>
                <w:i/>
                <w:color w:val="000000"/>
                <w:sz w:val="18"/>
                <w:szCs w:val="18"/>
                <w:highlight w:val="yellow"/>
              </w:rPr>
              <w:t>1 687 167 tCO2 avoided</w:t>
            </w:r>
          </w:p>
        </w:tc>
        <w:tc>
          <w:tcPr>
            <w:tcW w:w="1075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9C2681">
        <w:tc>
          <w:tcPr>
            <w:tcW w:w="1298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9C2681">
        <w:tc>
          <w:tcPr>
            <w:tcW w:w="1298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A3B215" w14:textId="46D0D241" w:rsidR="00B806E9" w:rsidRPr="004244E0" w:rsidRDefault="004611A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611A9">
              <w:rPr>
                <w:i/>
                <w:color w:val="000000"/>
                <w:sz w:val="18"/>
                <w:szCs w:val="18"/>
                <w:highlight w:val="magenta"/>
              </w:rPr>
              <w:t>2017</w:t>
            </w:r>
          </w:p>
        </w:tc>
        <w:tc>
          <w:tcPr>
            <w:tcW w:w="1518" w:type="dxa"/>
          </w:tcPr>
          <w:p w14:paraId="49F3B036" w14:textId="06E3441F" w:rsidR="00B806E9" w:rsidRPr="004244E0" w:rsidRDefault="004611A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611A9">
              <w:rPr>
                <w:i/>
                <w:color w:val="000000"/>
                <w:sz w:val="18"/>
                <w:szCs w:val="18"/>
                <w:highlight w:val="yellow"/>
              </w:rPr>
              <w:t>?</w:t>
            </w:r>
          </w:p>
        </w:tc>
        <w:tc>
          <w:tcPr>
            <w:tcW w:w="1075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36E404B4" w14:textId="77777777" w:rsidTr="009C2681">
        <w:tc>
          <w:tcPr>
            <w:tcW w:w="1298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4FFF13F" w14:textId="34DC5FC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9D6E477" w14:textId="328A2012" w:rsidR="005F2EF6" w:rsidRPr="004244E0" w:rsidRDefault="004611A9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611A9">
              <w:rPr>
                <w:i/>
                <w:color w:val="000000"/>
                <w:sz w:val="18"/>
                <w:szCs w:val="18"/>
                <w:highlight w:val="magenta"/>
              </w:rPr>
              <w:t>20 years</w:t>
            </w:r>
          </w:p>
        </w:tc>
        <w:tc>
          <w:tcPr>
            <w:tcW w:w="1518" w:type="dxa"/>
          </w:tcPr>
          <w:p w14:paraId="34077642" w14:textId="78D5E49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D509154" w14:textId="40AF4089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DD44AF">
        <w:trPr>
          <w:trHeight w:val="58"/>
        </w:trPr>
        <w:tc>
          <w:tcPr>
            <w:tcW w:w="1298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9C2681">
        <w:trPr>
          <w:trHeight w:val="206"/>
        </w:trPr>
        <w:tc>
          <w:tcPr>
            <w:tcW w:w="1298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9C2681">
        <w:tc>
          <w:tcPr>
            <w:tcW w:w="1298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3D3DB6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8E149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9C2681">
        <w:tc>
          <w:tcPr>
            <w:tcW w:w="1298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E344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9C2681">
        <w:tc>
          <w:tcPr>
            <w:tcW w:w="1298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F39B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9C2681">
        <w:tc>
          <w:tcPr>
            <w:tcW w:w="1298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310D4A8" w14:textId="66A04564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B0BC4" w14:textId="2D92EBF7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DD44AF">
        <w:trPr>
          <w:trHeight w:val="58"/>
        </w:trPr>
        <w:tc>
          <w:tcPr>
            <w:tcW w:w="1298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9C2681">
        <w:trPr>
          <w:trHeight w:val="98"/>
        </w:trPr>
        <w:tc>
          <w:tcPr>
            <w:tcW w:w="1298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9C2681">
        <w:tc>
          <w:tcPr>
            <w:tcW w:w="1298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9C2681">
        <w:tc>
          <w:tcPr>
            <w:tcW w:w="1298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DD44AF">
        <w:trPr>
          <w:trHeight w:val="58"/>
        </w:trPr>
        <w:tc>
          <w:tcPr>
            <w:tcW w:w="1298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9C2681">
        <w:trPr>
          <w:trHeight w:val="89"/>
        </w:trPr>
        <w:tc>
          <w:tcPr>
            <w:tcW w:w="1298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9C2681">
        <w:tc>
          <w:tcPr>
            <w:tcW w:w="1298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23" w:type="dxa"/>
            <w:gridSpan w:val="2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9C2681">
        <w:tc>
          <w:tcPr>
            <w:tcW w:w="1298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C75AC">
              <w:rPr>
                <w:color w:val="000000"/>
                <w:sz w:val="18"/>
                <w:szCs w:val="18"/>
              </w:rPr>
            </w:r>
            <w:r w:rsidR="009C75AC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lastRenderedPageBreak/>
              <w:t>Core Indicator 7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DD44AF">
        <w:trPr>
          <w:trHeight w:val="233"/>
        </w:trPr>
        <w:tc>
          <w:tcPr>
            <w:tcW w:w="1298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9C2681">
        <w:trPr>
          <w:trHeight w:val="197"/>
        </w:trPr>
        <w:tc>
          <w:tcPr>
            <w:tcW w:w="1298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9C2681">
        <w:tc>
          <w:tcPr>
            <w:tcW w:w="1298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9C2681">
        <w:tc>
          <w:tcPr>
            <w:tcW w:w="1298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9C2681">
        <w:trPr>
          <w:trHeight w:val="134"/>
        </w:trPr>
        <w:tc>
          <w:tcPr>
            <w:tcW w:w="1298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9C2681">
        <w:tc>
          <w:tcPr>
            <w:tcW w:w="1298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9C2681">
        <w:tc>
          <w:tcPr>
            <w:tcW w:w="1298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DD44AF">
        <w:trPr>
          <w:trHeight w:val="179"/>
        </w:trPr>
        <w:tc>
          <w:tcPr>
            <w:tcW w:w="1298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9C2681">
        <w:trPr>
          <w:trHeight w:val="62"/>
        </w:trPr>
        <w:tc>
          <w:tcPr>
            <w:tcW w:w="1298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9C2681">
        <w:tc>
          <w:tcPr>
            <w:tcW w:w="1298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9C2681">
        <w:tc>
          <w:tcPr>
            <w:tcW w:w="1298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DD44AF">
        <w:trPr>
          <w:trHeight w:val="58"/>
        </w:trPr>
        <w:tc>
          <w:tcPr>
            <w:tcW w:w="1298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93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9C2681">
        <w:trPr>
          <w:trHeight w:val="197"/>
        </w:trPr>
        <w:tc>
          <w:tcPr>
            <w:tcW w:w="1298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9C2681">
        <w:tc>
          <w:tcPr>
            <w:tcW w:w="1298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9C2681">
        <w:tc>
          <w:tcPr>
            <w:tcW w:w="1298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9C2681">
        <w:trPr>
          <w:trHeight w:val="197"/>
        </w:trPr>
        <w:tc>
          <w:tcPr>
            <w:tcW w:w="3957" w:type="dxa"/>
            <w:gridSpan w:val="6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9C2681">
        <w:trPr>
          <w:trHeight w:val="188"/>
        </w:trPr>
        <w:tc>
          <w:tcPr>
            <w:tcW w:w="3957" w:type="dxa"/>
            <w:gridSpan w:val="6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9C2681">
        <w:tc>
          <w:tcPr>
            <w:tcW w:w="3957" w:type="dxa"/>
            <w:gridSpan w:val="6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DD44AF">
        <w:tc>
          <w:tcPr>
            <w:tcW w:w="1298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DD44AF">
        <w:tc>
          <w:tcPr>
            <w:tcW w:w="1298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9C2681">
        <w:tc>
          <w:tcPr>
            <w:tcW w:w="1298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9C2681">
        <w:tc>
          <w:tcPr>
            <w:tcW w:w="1298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93" w:type="dxa"/>
            <w:gridSpan w:val="6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9C2681">
        <w:trPr>
          <w:trHeight w:val="179"/>
        </w:trPr>
        <w:tc>
          <w:tcPr>
            <w:tcW w:w="3957" w:type="dxa"/>
            <w:gridSpan w:val="6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9C2681">
        <w:tc>
          <w:tcPr>
            <w:tcW w:w="1298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2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2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9C2681">
        <w:tc>
          <w:tcPr>
            <w:tcW w:w="1298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9C2681">
        <w:tc>
          <w:tcPr>
            <w:tcW w:w="1298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C75AC">
              <w:rPr>
                <w:color w:val="000000"/>
                <w:sz w:val="20"/>
                <w:szCs w:val="20"/>
              </w:rPr>
            </w:r>
            <w:r w:rsidR="009C75AC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DD44AF">
        <w:trPr>
          <w:trHeight w:val="58"/>
        </w:trPr>
        <w:tc>
          <w:tcPr>
            <w:tcW w:w="1298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9C2681">
        <w:trPr>
          <w:trHeight w:val="206"/>
        </w:trPr>
        <w:tc>
          <w:tcPr>
            <w:tcW w:w="1298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9C2681">
        <w:tc>
          <w:tcPr>
            <w:tcW w:w="1298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172757">
        <w:tc>
          <w:tcPr>
            <w:tcW w:w="1298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9C2681">
        <w:tc>
          <w:tcPr>
            <w:tcW w:w="1298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9C2681">
        <w:tc>
          <w:tcPr>
            <w:tcW w:w="1298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9C2681">
        <w:tc>
          <w:tcPr>
            <w:tcW w:w="1298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9C2681">
        <w:tc>
          <w:tcPr>
            <w:tcW w:w="1298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DD44AF">
        <w:trPr>
          <w:trHeight w:val="58"/>
        </w:trPr>
        <w:tc>
          <w:tcPr>
            <w:tcW w:w="1298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9C2681">
        <w:trPr>
          <w:trHeight w:val="206"/>
        </w:trPr>
        <w:tc>
          <w:tcPr>
            <w:tcW w:w="1298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9C2681">
        <w:tc>
          <w:tcPr>
            <w:tcW w:w="1298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DD44AF">
        <w:trPr>
          <w:trHeight w:val="58"/>
        </w:trPr>
        <w:tc>
          <w:tcPr>
            <w:tcW w:w="1298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9C2681">
        <w:trPr>
          <w:trHeight w:val="58"/>
        </w:trPr>
        <w:tc>
          <w:tcPr>
            <w:tcW w:w="1298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9C2681">
        <w:tc>
          <w:tcPr>
            <w:tcW w:w="1298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9C2681">
        <w:tc>
          <w:tcPr>
            <w:tcW w:w="1298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B44E60">
        <w:tc>
          <w:tcPr>
            <w:tcW w:w="1298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9C2681">
        <w:tc>
          <w:tcPr>
            <w:tcW w:w="1298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9C2681">
        <w:tc>
          <w:tcPr>
            <w:tcW w:w="1298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9C2681">
        <w:tc>
          <w:tcPr>
            <w:tcW w:w="1298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075" w:type="dxa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9C2681">
        <w:tc>
          <w:tcPr>
            <w:tcW w:w="1298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9C2681">
        <w:tc>
          <w:tcPr>
            <w:tcW w:w="1298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DD44AF">
        <w:trPr>
          <w:trHeight w:val="58"/>
        </w:trPr>
        <w:tc>
          <w:tcPr>
            <w:tcW w:w="1298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9C2681">
        <w:trPr>
          <w:trHeight w:val="125"/>
        </w:trPr>
        <w:tc>
          <w:tcPr>
            <w:tcW w:w="1298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9C2681">
        <w:tc>
          <w:tcPr>
            <w:tcW w:w="1298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9C2681">
        <w:tc>
          <w:tcPr>
            <w:tcW w:w="1298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977" w:type="dxa"/>
            <w:gridSpan w:val="10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DD44AF">
        <w:trPr>
          <w:trHeight w:val="58"/>
        </w:trPr>
        <w:tc>
          <w:tcPr>
            <w:tcW w:w="1298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9C2681">
        <w:trPr>
          <w:trHeight w:val="206"/>
        </w:trPr>
        <w:tc>
          <w:tcPr>
            <w:tcW w:w="1298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518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075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9C2681">
        <w:tc>
          <w:tcPr>
            <w:tcW w:w="1298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18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9C2681">
        <w:tc>
          <w:tcPr>
            <w:tcW w:w="1298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F43515">
              <w:rPr>
                <w:b/>
                <w:sz w:val="18"/>
                <w:szCs w:val="18"/>
                <w:highlight w:val="yellow"/>
              </w:rPr>
              <w:t>Core Indicator 11</w:t>
            </w:r>
          </w:p>
        </w:tc>
        <w:tc>
          <w:tcPr>
            <w:tcW w:w="6977" w:type="dxa"/>
            <w:gridSpan w:val="10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9C2681">
        <w:trPr>
          <w:trHeight w:val="58"/>
        </w:trPr>
        <w:tc>
          <w:tcPr>
            <w:tcW w:w="1298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9C2681">
        <w:trPr>
          <w:trHeight w:val="161"/>
        </w:trPr>
        <w:tc>
          <w:tcPr>
            <w:tcW w:w="1298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9C2681">
        <w:tc>
          <w:tcPr>
            <w:tcW w:w="1298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1EDB312" w14:textId="49FF0B41" w:rsidR="001C6902" w:rsidRPr="00F43515" w:rsidRDefault="001C6902" w:rsidP="001C6902">
            <w:pPr>
              <w:jc w:val="right"/>
              <w:rPr>
                <w:sz w:val="18"/>
                <w:szCs w:val="18"/>
                <w:highlight w:val="magenta"/>
              </w:rPr>
            </w:pPr>
            <w:r w:rsidRPr="00F43515">
              <w:rPr>
                <w:sz w:val="18"/>
                <w:szCs w:val="18"/>
                <w:highlight w:val="magenta"/>
              </w:rPr>
              <w:t>Endorsement</w:t>
            </w:r>
          </w:p>
        </w:tc>
        <w:tc>
          <w:tcPr>
            <w:tcW w:w="1518" w:type="dxa"/>
          </w:tcPr>
          <w:p w14:paraId="76FBA8BB" w14:textId="648C23C9" w:rsidR="001C6902" w:rsidRPr="00F43515" w:rsidRDefault="001C6902" w:rsidP="001C6902">
            <w:pPr>
              <w:jc w:val="right"/>
              <w:rPr>
                <w:sz w:val="18"/>
                <w:szCs w:val="18"/>
                <w:highlight w:val="yellow"/>
              </w:rPr>
            </w:pPr>
            <w:r w:rsidRPr="00F43515">
              <w:rPr>
                <w:sz w:val="18"/>
                <w:szCs w:val="18"/>
                <w:highlight w:val="yellow"/>
              </w:rPr>
              <w:t>MTR</w:t>
            </w:r>
          </w:p>
        </w:tc>
        <w:tc>
          <w:tcPr>
            <w:tcW w:w="1075" w:type="dxa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9C2681">
        <w:tc>
          <w:tcPr>
            <w:tcW w:w="1298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23" w:type="dxa"/>
            <w:gridSpan w:val="2"/>
          </w:tcPr>
          <w:p w14:paraId="1C43001C" w14:textId="0B11DF30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67F95A" w14:textId="6877DEAB" w:rsidR="001C6902" w:rsidRPr="00F43515" w:rsidRDefault="00F43515" w:rsidP="001C6902">
            <w:pPr>
              <w:jc w:val="right"/>
              <w:rPr>
                <w:sz w:val="18"/>
                <w:szCs w:val="18"/>
                <w:highlight w:val="magenta"/>
              </w:rPr>
            </w:pPr>
            <w:r w:rsidRPr="00F43515">
              <w:rPr>
                <w:i/>
                <w:color w:val="000000"/>
                <w:sz w:val="18"/>
                <w:szCs w:val="18"/>
                <w:highlight w:val="magenta"/>
              </w:rPr>
              <w:t>93,879</w:t>
            </w:r>
          </w:p>
        </w:tc>
        <w:tc>
          <w:tcPr>
            <w:tcW w:w="1518" w:type="dxa"/>
          </w:tcPr>
          <w:p w14:paraId="1CD5E0F7" w14:textId="528D8913" w:rsidR="001C6902" w:rsidRPr="00C241F9" w:rsidRDefault="00C241F9" w:rsidP="001C6902">
            <w:pPr>
              <w:jc w:val="right"/>
              <w:rPr>
                <w:sz w:val="18"/>
                <w:szCs w:val="18"/>
                <w:highlight w:val="yellow"/>
              </w:rPr>
            </w:pPr>
            <w:r w:rsidRPr="00C241F9">
              <w:rPr>
                <w:color w:val="000000"/>
                <w:sz w:val="18"/>
                <w:szCs w:val="18"/>
                <w:highlight w:val="yellow"/>
              </w:rPr>
              <w:t>24 933</w:t>
            </w:r>
          </w:p>
        </w:tc>
        <w:tc>
          <w:tcPr>
            <w:tcW w:w="1075" w:type="dxa"/>
          </w:tcPr>
          <w:p w14:paraId="54243374" w14:textId="09C7A298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</w:tr>
      <w:tr w:rsidR="001C6902" w:rsidRPr="004244E0" w14:paraId="343C40C9" w14:textId="77777777" w:rsidTr="009C2681">
        <w:tc>
          <w:tcPr>
            <w:tcW w:w="1298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23" w:type="dxa"/>
            <w:gridSpan w:val="2"/>
          </w:tcPr>
          <w:p w14:paraId="1D6EE4CD" w14:textId="56F6440B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24C56A7" w14:textId="5408D517" w:rsidR="001C6902" w:rsidRPr="00F43515" w:rsidRDefault="00F43515" w:rsidP="001C6902">
            <w:pPr>
              <w:jc w:val="right"/>
              <w:rPr>
                <w:i/>
                <w:color w:val="000000"/>
                <w:sz w:val="18"/>
                <w:szCs w:val="18"/>
                <w:highlight w:val="magenta"/>
              </w:rPr>
            </w:pPr>
            <w:r w:rsidRPr="00F43515">
              <w:rPr>
                <w:i/>
                <w:color w:val="000000"/>
                <w:sz w:val="18"/>
                <w:szCs w:val="18"/>
                <w:highlight w:val="magenta"/>
              </w:rPr>
              <w:t>93,879</w:t>
            </w:r>
          </w:p>
        </w:tc>
        <w:tc>
          <w:tcPr>
            <w:tcW w:w="1518" w:type="dxa"/>
          </w:tcPr>
          <w:p w14:paraId="05A517C4" w14:textId="49C48475" w:rsidR="001C6902" w:rsidRPr="00C241F9" w:rsidRDefault="00C241F9" w:rsidP="00C241F9">
            <w:pPr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 w:rsidRPr="00C241F9">
              <w:rPr>
                <w:color w:val="000000"/>
                <w:sz w:val="18"/>
                <w:szCs w:val="18"/>
                <w:highlight w:val="yellow"/>
              </w:rPr>
              <w:t>24 933</w:t>
            </w:r>
          </w:p>
        </w:tc>
        <w:tc>
          <w:tcPr>
            <w:tcW w:w="1075" w:type="dxa"/>
          </w:tcPr>
          <w:p w14:paraId="298D7E8A" w14:textId="65F9EEF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ACE1BF9" w14:textId="77777777" w:rsidTr="009C2681">
        <w:tc>
          <w:tcPr>
            <w:tcW w:w="1298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23" w:type="dxa"/>
            <w:gridSpan w:val="2"/>
          </w:tcPr>
          <w:p w14:paraId="3F493D31" w14:textId="409D3C3A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D64AD" w14:textId="5E645DAA" w:rsidR="001C6902" w:rsidRPr="00F43515" w:rsidRDefault="00F43515" w:rsidP="001C6902">
            <w:pPr>
              <w:jc w:val="right"/>
              <w:rPr>
                <w:i/>
                <w:color w:val="000000"/>
                <w:sz w:val="18"/>
                <w:szCs w:val="18"/>
                <w:highlight w:val="magenta"/>
              </w:rPr>
            </w:pPr>
            <w:r w:rsidRPr="00F43515">
              <w:rPr>
                <w:i/>
                <w:color w:val="000000"/>
                <w:sz w:val="18"/>
                <w:szCs w:val="18"/>
                <w:highlight w:val="magenta"/>
              </w:rPr>
              <w:t>187,758</w:t>
            </w:r>
          </w:p>
        </w:tc>
        <w:tc>
          <w:tcPr>
            <w:tcW w:w="1518" w:type="dxa"/>
          </w:tcPr>
          <w:p w14:paraId="37CC45EC" w14:textId="05B850C5" w:rsidR="001C6902" w:rsidRPr="00C241F9" w:rsidRDefault="00C241F9" w:rsidP="00C241F9">
            <w:pPr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 w:rsidRPr="00C241F9">
              <w:rPr>
                <w:color w:val="000000"/>
                <w:sz w:val="18"/>
                <w:szCs w:val="18"/>
                <w:highlight w:val="yellow"/>
              </w:rPr>
              <w:t>49 866</w:t>
            </w:r>
          </w:p>
        </w:tc>
        <w:tc>
          <w:tcPr>
            <w:tcW w:w="1075" w:type="dxa"/>
          </w:tcPr>
          <w:p w14:paraId="32A338FD" w14:textId="405297E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1BC4BD" w14:textId="77777777" w:rsidR="009C75AC" w:rsidRDefault="009C75AC" w:rsidP="00FD004D">
      <w:r>
        <w:separator/>
      </w:r>
    </w:p>
  </w:endnote>
  <w:endnote w:type="continuationSeparator" w:id="0">
    <w:p w14:paraId="277DEC7A" w14:textId="77777777" w:rsidR="009C75AC" w:rsidRDefault="009C75AC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86AD83" w14:textId="17EFE608" w:rsidR="00F1082E" w:rsidRDefault="00F1082E">
    <w:pPr>
      <w:pStyle w:val="Pidipagina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F1082E" w:rsidRPr="00A5431F" w:rsidRDefault="009C75AC">
                            <w:pPr>
                              <w:pStyle w:val="Pidipagina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F1082E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F1082E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F1082E" w:rsidRPr="00A5431F" w:rsidRDefault="009C75AC">
                      <w:pPr>
                        <w:pStyle w:val="Pidipagina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F1082E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F1082E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57A231" w14:textId="77777777" w:rsidR="009C75AC" w:rsidRDefault="009C75AC" w:rsidP="00FD004D">
      <w:r>
        <w:separator/>
      </w:r>
    </w:p>
  </w:footnote>
  <w:footnote w:type="continuationSeparator" w:id="0">
    <w:p w14:paraId="4071C38C" w14:textId="77777777" w:rsidR="009C75AC" w:rsidRDefault="009C75AC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32A53"/>
    <w:rsid w:val="00172757"/>
    <w:rsid w:val="001941A6"/>
    <w:rsid w:val="001A3BCB"/>
    <w:rsid w:val="001C6902"/>
    <w:rsid w:val="00216455"/>
    <w:rsid w:val="002202F3"/>
    <w:rsid w:val="00224F25"/>
    <w:rsid w:val="00246250"/>
    <w:rsid w:val="0026355C"/>
    <w:rsid w:val="00287708"/>
    <w:rsid w:val="002F61DB"/>
    <w:rsid w:val="003134E2"/>
    <w:rsid w:val="00317F6D"/>
    <w:rsid w:val="00365B6C"/>
    <w:rsid w:val="003939F7"/>
    <w:rsid w:val="003A6089"/>
    <w:rsid w:val="004244E0"/>
    <w:rsid w:val="004611A9"/>
    <w:rsid w:val="0047467E"/>
    <w:rsid w:val="00487B24"/>
    <w:rsid w:val="004D6387"/>
    <w:rsid w:val="005252E2"/>
    <w:rsid w:val="00541CB0"/>
    <w:rsid w:val="00576CE6"/>
    <w:rsid w:val="0058686A"/>
    <w:rsid w:val="005913FA"/>
    <w:rsid w:val="00597990"/>
    <w:rsid w:val="005B47ED"/>
    <w:rsid w:val="005D4367"/>
    <w:rsid w:val="005F1546"/>
    <w:rsid w:val="005F2EF6"/>
    <w:rsid w:val="006A5056"/>
    <w:rsid w:val="006C5723"/>
    <w:rsid w:val="006D1097"/>
    <w:rsid w:val="006F63D2"/>
    <w:rsid w:val="00777D01"/>
    <w:rsid w:val="00871B4E"/>
    <w:rsid w:val="00873AE4"/>
    <w:rsid w:val="00894075"/>
    <w:rsid w:val="008D0B76"/>
    <w:rsid w:val="008E1AA6"/>
    <w:rsid w:val="008E5661"/>
    <w:rsid w:val="00917891"/>
    <w:rsid w:val="0095055C"/>
    <w:rsid w:val="00951C19"/>
    <w:rsid w:val="00962FAE"/>
    <w:rsid w:val="009A0E25"/>
    <w:rsid w:val="009C2681"/>
    <w:rsid w:val="009C75AC"/>
    <w:rsid w:val="00A020E0"/>
    <w:rsid w:val="00A25B80"/>
    <w:rsid w:val="00A5431F"/>
    <w:rsid w:val="00A6459A"/>
    <w:rsid w:val="00AB5800"/>
    <w:rsid w:val="00B04114"/>
    <w:rsid w:val="00B12600"/>
    <w:rsid w:val="00B20C38"/>
    <w:rsid w:val="00B43229"/>
    <w:rsid w:val="00B44E60"/>
    <w:rsid w:val="00B51521"/>
    <w:rsid w:val="00B6003D"/>
    <w:rsid w:val="00B67B01"/>
    <w:rsid w:val="00B806E9"/>
    <w:rsid w:val="00BB4829"/>
    <w:rsid w:val="00BB5337"/>
    <w:rsid w:val="00BF1CCA"/>
    <w:rsid w:val="00C24104"/>
    <w:rsid w:val="00C241F9"/>
    <w:rsid w:val="00C9521A"/>
    <w:rsid w:val="00CB13A5"/>
    <w:rsid w:val="00CC59B4"/>
    <w:rsid w:val="00DC0737"/>
    <w:rsid w:val="00DD44AF"/>
    <w:rsid w:val="00E16B83"/>
    <w:rsid w:val="00E27F52"/>
    <w:rsid w:val="00E30C2A"/>
    <w:rsid w:val="00E80C49"/>
    <w:rsid w:val="00E8198C"/>
    <w:rsid w:val="00EA4C22"/>
    <w:rsid w:val="00EB32FA"/>
    <w:rsid w:val="00EE512C"/>
    <w:rsid w:val="00F043EF"/>
    <w:rsid w:val="00F1082E"/>
    <w:rsid w:val="00F43515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Rimandocommento">
    <w:name w:val="annotation reference"/>
    <w:rsid w:val="00E16B83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E16B8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D44AF"/>
    <w:rPr>
      <w:b/>
      <w:bCs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4351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4351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132A53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Burundi</GEFCountry>
    <Classification xmlns="ceb00776-aa5c-4fc8-b6fe-5f035152e4b6">Public</Classification>
    <Country1 xmlns="ceb00776-aa5c-4fc8-b6fe-5f035152e4b6" xsi:nil="true"/>
    <DocPrefix xmlns="ceb00776-aa5c-4fc8-b6fe-5f035152e4b6">Tracking Tool</DocPrefix>
    <GEFID xmlns="ceb00776-aa5c-4fc8-b6fe-5f035152e4b6">9178</GEFID>
    <ProjectType xmlns="ceb00776-aa5c-4fc8-b6fe-5f035152e4b6">FSP</ProjectType>
    <GEFProjectID xmlns="ceb00776-aa5c-4fc8-b6fe-5f035152e4b6">a7b7f34b-df7c-e811-8124-3863bb2e1360</GEFProjectID>
    <DocActive xmlns="ceb00776-aa5c-4fc8-b6fe-5f035152e4b6">No</DocActive>
    <DocCategory xmlns="ceb00776-aa5c-4fc8-b6fe-5f035152e4b6">M and E Document</DocCategory>
    <FocalArea xmlns="ceb00776-aa5c-4fc8-b6fe-5f035152e4b6">Multi Focal Area</FocalArea>
    <DocType xmlns="ceb00776-aa5c-4fc8-b6fe-5f035152e4b6">MTR</DocType>
    <ProjectTitle xmlns="ceb00776-aa5c-4fc8-b6fe-5f035152e4b6">Food-IAP: Support for Sustainable Food Production and Enhancement of Food Security and Climate Resilience in  Burundi's Highlands  </ProjectTitle>
    <TrustFundType xmlns="ceb00776-aa5c-4fc8-b6fe-5f035152e4b6">GET</TrustFundType>
    <TaxCatchAll xmlns="3e02667f-0271-471b-bd6e-11a2e16def1d"/>
    <DocumentTitle xmlns="ceb00776-aa5c-4fc8-b6fe-5f035152e4b6">GEFID9879_Core Indicators MTR_FAO_Burundi</DocumentTitle>
  </documentManagement>
</p:properties>
</file>

<file path=customXml/itemProps1.xml><?xml version="1.0" encoding="utf-8"?>
<ds:datastoreItem xmlns:ds="http://schemas.openxmlformats.org/officeDocument/2006/customXml" ds:itemID="{D98E4076-A1E7-4D01-BDF6-D24C4A023B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C58D5EB-270D-4BD9-817F-C2D17068484F}"/>
</file>

<file path=customXml/itemProps3.xml><?xml version="1.0" encoding="utf-8"?>
<ds:datastoreItem xmlns:ds="http://schemas.openxmlformats.org/officeDocument/2006/customXml" ds:itemID="{49D8364B-C3CA-4F2C-985C-4540AB7CEF6D}"/>
</file>

<file path=customXml/itemProps4.xml><?xml version="1.0" encoding="utf-8"?>
<ds:datastoreItem xmlns:ds="http://schemas.openxmlformats.org/officeDocument/2006/customXml" ds:itemID="{F4FB6B2F-36D3-4CA9-B7CF-9C7F79ED42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2348</Words>
  <Characters>13384</Characters>
  <Application>Microsoft Office Word</Application>
  <DocSecurity>0</DocSecurity>
  <Lines>111</Lines>
  <Paragraphs>31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Iryna Zhak</cp:lastModifiedBy>
  <cp:revision>2</cp:revision>
  <cp:lastPrinted>2018-04-02T18:49:00Z</cp:lastPrinted>
  <dcterms:created xsi:type="dcterms:W3CDTF">2021-05-21T13:40:00Z</dcterms:created>
  <dcterms:modified xsi:type="dcterms:W3CDTF">2021-05-21T13:40:00Z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